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4C2" w:rsidRPr="008F74C2" w:rsidRDefault="008F74C2" w:rsidP="008F74C2">
      <w:pPr>
        <w:rPr>
          <w:b/>
        </w:rPr>
      </w:pPr>
      <w:bookmarkStart w:id="0" w:name="_GoBack"/>
      <w:bookmarkEnd w:id="0"/>
      <w:proofErr w:type="spellStart"/>
      <w:proofErr w:type="gramStart"/>
      <w:r w:rsidRPr="008F74C2">
        <w:rPr>
          <w:b/>
        </w:rPr>
        <w:t>Прилог</w:t>
      </w:r>
      <w:proofErr w:type="spellEnd"/>
      <w:r w:rsidRPr="008F74C2">
        <w:rPr>
          <w:b/>
        </w:rPr>
        <w:t xml:space="preserve"> </w:t>
      </w:r>
      <w:proofErr w:type="spellStart"/>
      <w:r w:rsidRPr="008F74C2">
        <w:rPr>
          <w:b/>
        </w:rPr>
        <w:t>бр</w:t>
      </w:r>
      <w:proofErr w:type="spellEnd"/>
      <w:r w:rsidRPr="008F74C2">
        <w:rPr>
          <w:b/>
        </w:rPr>
        <w:t>.</w:t>
      </w:r>
      <w:proofErr w:type="gramEnd"/>
      <w:r w:rsidRPr="008F74C2">
        <w:rPr>
          <w:b/>
        </w:rPr>
        <w:t xml:space="preserve"> 4</w:t>
      </w:r>
    </w:p>
    <w:p w:rsidR="008F74C2" w:rsidRPr="008F74C2" w:rsidRDefault="008F74C2" w:rsidP="008F74C2"/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143"/>
        <w:gridCol w:w="1180"/>
        <w:gridCol w:w="1109"/>
        <w:gridCol w:w="1600"/>
        <w:gridCol w:w="1481"/>
      </w:tblGrid>
      <w:tr w:rsidR="008F74C2" w:rsidRPr="008F74C2" w:rsidTr="008F74C2">
        <w:trPr>
          <w:trHeight w:val="300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Табеларни приказ буџета пројекта</w:t>
            </w:r>
          </w:p>
        </w:tc>
        <w:tc>
          <w:tcPr>
            <w:tcW w:w="53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</w:tr>
      <w:tr w:rsidR="008F74C2" w:rsidRPr="008F74C2" w:rsidTr="008F74C2">
        <w:trPr>
          <w:trHeight w:val="300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  <w:tc>
          <w:tcPr>
            <w:tcW w:w="53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назив пројекта</w:t>
            </w:r>
          </w:p>
        </w:tc>
      </w:tr>
      <w:tr w:rsidR="008F74C2" w:rsidRPr="008F74C2" w:rsidTr="008F74C2">
        <w:trPr>
          <w:trHeight w:val="315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</w:tr>
      <w:tr w:rsidR="008F74C2" w:rsidRPr="008F74C2" w:rsidTr="008F74C2">
        <w:trPr>
          <w:trHeight w:val="509"/>
        </w:trPr>
        <w:tc>
          <w:tcPr>
            <w:tcW w:w="414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Трошкови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јединица</w:t>
            </w:r>
          </w:p>
        </w:tc>
        <w:tc>
          <w:tcPr>
            <w:tcW w:w="110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број</w:t>
            </w:r>
            <w:r w:rsidRPr="008F74C2">
              <w:rPr>
                <w:b/>
                <w:bCs/>
                <w:lang w:val="sr-Latn-CS"/>
              </w:rPr>
              <w:br/>
              <w:t>јединица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цена јединице у РСД</w:t>
            </w:r>
          </w:p>
        </w:tc>
        <w:tc>
          <w:tcPr>
            <w:tcW w:w="1481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Трошкови у РСД</w:t>
            </w:r>
          </w:p>
        </w:tc>
      </w:tr>
      <w:tr w:rsidR="008F74C2" w:rsidRPr="008F74C2" w:rsidTr="008F74C2">
        <w:trPr>
          <w:trHeight w:val="509"/>
        </w:trPr>
        <w:tc>
          <w:tcPr>
            <w:tcW w:w="41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  <w:tc>
          <w:tcPr>
            <w:tcW w:w="110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  <w:tc>
          <w:tcPr>
            <w:tcW w:w="148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</w:tr>
      <w:tr w:rsidR="008F74C2" w:rsidRPr="008F74C2" w:rsidTr="008F74C2">
        <w:trPr>
          <w:trHeight w:val="600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Трoшкoви/услугe (материјал, превоз, дневнице радника и сл.)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</w:tr>
      <w:tr w:rsidR="008F74C2" w:rsidRPr="008F74C2" w:rsidTr="008F74C2">
        <w:trPr>
          <w:trHeight w:val="702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 </w:t>
            </w:r>
          </w:p>
        </w:tc>
      </w:tr>
      <w:tr w:rsidR="008F74C2" w:rsidRPr="008F74C2" w:rsidTr="008F74C2">
        <w:trPr>
          <w:trHeight w:val="702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</w:p>
        </w:tc>
      </w:tr>
      <w:tr w:rsidR="008F74C2" w:rsidRPr="008F74C2" w:rsidTr="008F74C2">
        <w:trPr>
          <w:trHeight w:val="702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</w:p>
        </w:tc>
      </w:tr>
      <w:tr w:rsidR="008F74C2" w:rsidRPr="008F74C2" w:rsidTr="008F74C2">
        <w:trPr>
          <w:trHeight w:val="702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</w:tr>
      <w:tr w:rsidR="008F74C2" w:rsidRPr="008F74C2" w:rsidTr="008F74C2">
        <w:trPr>
          <w:trHeight w:val="315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 xml:space="preserve">Укупни трoшкoви прojeктa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F74C2" w:rsidRPr="008F74C2" w:rsidRDefault="008F74C2" w:rsidP="008F74C2">
            <w:pPr>
              <w:rPr>
                <w:lang w:val="sr-Latn-CS"/>
              </w:rPr>
            </w:pPr>
            <w:r w:rsidRPr="008F74C2">
              <w:rPr>
                <w:lang w:val="sr-Latn-CS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</w:tr>
      <w:tr w:rsidR="008F74C2" w:rsidRPr="008F74C2" w:rsidTr="008F74C2">
        <w:trPr>
          <w:trHeight w:val="315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</w:tr>
      <w:tr w:rsidR="008F74C2" w:rsidRPr="008F74C2" w:rsidTr="008F74C2">
        <w:trPr>
          <w:trHeight w:val="300"/>
        </w:trPr>
        <w:tc>
          <w:tcPr>
            <w:tcW w:w="41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Извори финансирања (А+Б=6)</w:t>
            </w:r>
          </w:p>
        </w:tc>
        <w:tc>
          <w:tcPr>
            <w:tcW w:w="228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РСД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%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</w:tr>
      <w:tr w:rsidR="008F74C2" w:rsidRPr="008F74C2" w:rsidTr="008F74C2">
        <w:trPr>
          <w:trHeight w:val="600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А. Износ који се тражи од локалне самоуправе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i/>
                <w:iCs/>
                <w:lang w:val="sr-Latn-CS"/>
              </w:rPr>
            </w:pPr>
            <w:r w:rsidRPr="008F74C2">
              <w:rPr>
                <w:b/>
                <w:bCs/>
                <w:i/>
                <w:iCs/>
                <w:lang w:val="sr-Latn-C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</w:tr>
      <w:tr w:rsidR="008F74C2" w:rsidRPr="008F74C2" w:rsidTr="008F74C2">
        <w:trPr>
          <w:trHeight w:val="615"/>
        </w:trPr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  <w:r w:rsidRPr="008F74C2">
              <w:rPr>
                <w:b/>
                <w:bCs/>
                <w:lang w:val="sr-Latn-CS"/>
              </w:rPr>
              <w:t>Б. Сопствено учешће апликанта/партнера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i/>
                <w:iCs/>
                <w:lang w:val="sr-Latn-CS"/>
              </w:rPr>
            </w:pPr>
            <w:r w:rsidRPr="008F74C2">
              <w:rPr>
                <w:b/>
                <w:bCs/>
                <w:i/>
                <w:iCs/>
                <w:lang w:val="sr-Latn-C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4C2" w:rsidRPr="008F74C2" w:rsidRDefault="008F74C2" w:rsidP="008F74C2">
            <w:pPr>
              <w:rPr>
                <w:b/>
                <w:bCs/>
                <w:lang w:val="sr-Latn-CS"/>
              </w:rPr>
            </w:pPr>
          </w:p>
        </w:tc>
      </w:tr>
    </w:tbl>
    <w:p w:rsidR="008F74C2" w:rsidRPr="008F74C2" w:rsidRDefault="008F74C2" w:rsidP="008F74C2"/>
    <w:p w:rsidR="008F74C2" w:rsidRPr="008F74C2" w:rsidRDefault="008F74C2" w:rsidP="008F74C2"/>
    <w:p w:rsidR="008F74C2" w:rsidRPr="008F74C2" w:rsidRDefault="008F74C2" w:rsidP="008F74C2"/>
    <w:p w:rsidR="008F74C2" w:rsidRPr="008F74C2" w:rsidRDefault="008F74C2" w:rsidP="008F74C2"/>
    <w:p w:rsidR="008F74C2" w:rsidRPr="008F74C2" w:rsidRDefault="008F74C2" w:rsidP="008F74C2"/>
    <w:sectPr w:rsidR="008F74C2" w:rsidRPr="008F74C2" w:rsidSect="00DD4F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4C2"/>
    <w:rsid w:val="001131BA"/>
    <w:rsid w:val="003B6F8D"/>
    <w:rsid w:val="005673E8"/>
    <w:rsid w:val="006452BE"/>
    <w:rsid w:val="008F74C2"/>
    <w:rsid w:val="00902176"/>
    <w:rsid w:val="00A8017A"/>
    <w:rsid w:val="00DD4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kler-nv</dc:creator>
  <cp:lastModifiedBy>kler-nv</cp:lastModifiedBy>
  <cp:revision>2</cp:revision>
  <dcterms:created xsi:type="dcterms:W3CDTF">2023-05-16T09:40:00Z</dcterms:created>
  <dcterms:modified xsi:type="dcterms:W3CDTF">2023-05-16T09:40:00Z</dcterms:modified>
</cp:coreProperties>
</file>